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FBE" w:rsidRDefault="001C2359">
      <w:pPr>
        <w:pStyle w:val="Title"/>
        <w:rPr>
          <w:rFonts w:eastAsia="Times New Roman"/>
        </w:rPr>
      </w:pPr>
      <w:bookmarkStart w:id="0" w:name="_GoBack"/>
      <w:bookmarkEnd w:id="0"/>
      <w:r>
        <w:rPr>
          <w:rFonts w:eastAsia="Times New Roman"/>
        </w:rPr>
        <w:t>Bill &amp; Brenda</w:t>
      </w:r>
    </w:p>
    <w:p w:rsidR="00024FBE" w:rsidRDefault="001C2359">
      <w:pPr>
        <w:spacing w:before="100" w:beforeAutospacing="1" w:after="100" w:afterAutospacing="1" w:line="280" w:lineRule="atLeast"/>
      </w:pPr>
      <w:r>
        <w:t>Bill and Brenda Smith of Toowoomba Australia first present their business plan at the open forum discussions last July. They gave an impassioned presentation and detailed how they intended to more forward and grow their business.</w:t>
      </w:r>
    </w:p>
    <w:p w:rsidR="001C2359" w:rsidRDefault="001C2359">
      <w:pPr>
        <w:spacing w:before="100" w:beforeAutospacing="1" w:after="100" w:afterAutospacing="1" w:line="280" w:lineRule="atLeast"/>
      </w:pPr>
      <w:r>
        <w:t>Today, they are well on their way to achieving their objectives and met all of the targets they set out in their ambitious plan.</w:t>
      </w:r>
    </w:p>
    <w:p w:rsidR="001C2359" w:rsidRDefault="001C2359">
      <w:pPr>
        <w:spacing w:before="100" w:beforeAutospacing="1" w:after="100" w:afterAutospacing="1" w:line="280" w:lineRule="atLeast"/>
      </w:pPr>
      <w:r>
        <w:t>The Board of Directors of Monty’s Finance Corporation wish them all the best in their endeavours.</w:t>
      </w:r>
    </w:p>
    <w:sectPr w:rsidR="001C2359" w:rsidSect="006562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nstantia">
    <w:panose1 w:val="02030602050306030303"/>
    <w:charset w:val="00"/>
    <w:family w:val="roman"/>
    <w:pitch w:val="variable"/>
    <w:sig w:usb0="A00002EF" w:usb1="400020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icrosoft JhengHei">
    <w:panose1 w:val="020B0604030504040204"/>
    <w:charset w:val="88"/>
    <w:family w:val="swiss"/>
    <w:pitch w:val="variable"/>
    <w:sig w:usb0="00000087" w:usb1="288F4000" w:usb2="00000016" w:usb3="00000000" w:csb0="00100009"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4FF"/>
    <w:rsid w:val="00022865"/>
    <w:rsid w:val="00024FBE"/>
    <w:rsid w:val="00080B7F"/>
    <w:rsid w:val="000A00E4"/>
    <w:rsid w:val="000C04FF"/>
    <w:rsid w:val="0015261B"/>
    <w:rsid w:val="00154864"/>
    <w:rsid w:val="001C2359"/>
    <w:rsid w:val="00235E2F"/>
    <w:rsid w:val="00347529"/>
    <w:rsid w:val="004E4FF7"/>
    <w:rsid w:val="0065628E"/>
    <w:rsid w:val="00666D3C"/>
    <w:rsid w:val="00672A29"/>
    <w:rsid w:val="00682107"/>
    <w:rsid w:val="007A2138"/>
    <w:rsid w:val="00847DA8"/>
    <w:rsid w:val="00901DF8"/>
    <w:rsid w:val="00B32FE8"/>
    <w:rsid w:val="00B3399D"/>
    <w:rsid w:val="00BB41F2"/>
    <w:rsid w:val="00BC009B"/>
    <w:rsid w:val="00BC1C7D"/>
    <w:rsid w:val="00C37641"/>
    <w:rsid w:val="00E86BA0"/>
    <w:rsid w:val="00EE22C8"/>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3399D"/>
    <w:pPr>
      <w:keepNext/>
      <w:keepLines/>
      <w:spacing w:before="480" w:after="0"/>
      <w:outlineLvl w:val="0"/>
    </w:pPr>
    <w:rPr>
      <w:rFonts w:asciiTheme="majorHAnsi" w:eastAsiaTheme="majorEastAsia" w:hAnsiTheme="majorHAnsi" w:cstheme="majorBidi"/>
      <w:b/>
      <w:bCs/>
      <w:color w:val="9D3511" w:themeColor="accent1" w:themeShade="BF"/>
      <w:sz w:val="28"/>
      <w:szCs w:val="28"/>
      <w:lang w:val="en-US" w:eastAsia="en-US" w:bidi="en-US"/>
    </w:rPr>
  </w:style>
  <w:style w:type="paragraph" w:styleId="Heading2">
    <w:name w:val="heading 2"/>
    <w:basedOn w:val="Normal"/>
    <w:next w:val="Normal"/>
    <w:link w:val="Heading2Char"/>
    <w:uiPriority w:val="9"/>
    <w:semiHidden/>
    <w:unhideWhenUsed/>
    <w:qFormat/>
    <w:rsid w:val="00B3399D"/>
    <w:pPr>
      <w:keepNext/>
      <w:keepLines/>
      <w:spacing w:before="200" w:after="0"/>
      <w:outlineLvl w:val="1"/>
    </w:pPr>
    <w:rPr>
      <w:rFonts w:asciiTheme="majorHAnsi" w:eastAsiaTheme="majorEastAsia" w:hAnsiTheme="majorHAnsi" w:cstheme="majorBidi"/>
      <w:b/>
      <w:bCs/>
      <w:color w:val="D34817" w:themeColor="accent1"/>
      <w:sz w:val="26"/>
      <w:szCs w:val="26"/>
      <w:lang w:val="en-US" w:eastAsia="en-US" w:bidi="en-US"/>
    </w:rPr>
  </w:style>
  <w:style w:type="paragraph" w:styleId="Heading3">
    <w:name w:val="heading 3"/>
    <w:basedOn w:val="Normal"/>
    <w:next w:val="Normal"/>
    <w:link w:val="Heading3Char"/>
    <w:uiPriority w:val="9"/>
    <w:semiHidden/>
    <w:unhideWhenUsed/>
    <w:qFormat/>
    <w:rsid w:val="00B3399D"/>
    <w:pPr>
      <w:keepNext/>
      <w:keepLines/>
      <w:spacing w:before="200" w:after="0"/>
      <w:outlineLvl w:val="2"/>
    </w:pPr>
    <w:rPr>
      <w:rFonts w:asciiTheme="majorHAnsi" w:eastAsiaTheme="majorEastAsia" w:hAnsiTheme="majorHAnsi" w:cstheme="majorBidi"/>
      <w:b/>
      <w:bCs/>
      <w:color w:val="D34817" w:themeColor="accent1"/>
      <w:lang w:val="en-US" w:eastAsia="en-US" w:bidi="en-US"/>
    </w:rPr>
  </w:style>
  <w:style w:type="paragraph" w:styleId="Heading4">
    <w:name w:val="heading 4"/>
    <w:basedOn w:val="Normal"/>
    <w:next w:val="Normal"/>
    <w:link w:val="Heading4Char"/>
    <w:uiPriority w:val="9"/>
    <w:semiHidden/>
    <w:unhideWhenUsed/>
    <w:qFormat/>
    <w:rsid w:val="00B3399D"/>
    <w:pPr>
      <w:keepNext/>
      <w:keepLines/>
      <w:spacing w:before="200" w:after="0"/>
      <w:outlineLvl w:val="3"/>
    </w:pPr>
    <w:rPr>
      <w:rFonts w:asciiTheme="majorHAnsi" w:eastAsiaTheme="majorEastAsia" w:hAnsiTheme="majorHAnsi" w:cstheme="majorBidi"/>
      <w:b/>
      <w:bCs/>
      <w:i/>
      <w:iCs/>
      <w:color w:val="D34817" w:themeColor="accent1"/>
      <w:lang w:val="en-US" w:eastAsia="en-US" w:bidi="en-US"/>
    </w:rPr>
  </w:style>
  <w:style w:type="paragraph" w:styleId="Heading5">
    <w:name w:val="heading 5"/>
    <w:basedOn w:val="Normal"/>
    <w:next w:val="Normal"/>
    <w:link w:val="Heading5Char"/>
    <w:uiPriority w:val="9"/>
    <w:semiHidden/>
    <w:unhideWhenUsed/>
    <w:qFormat/>
    <w:rsid w:val="00B3399D"/>
    <w:pPr>
      <w:keepNext/>
      <w:keepLines/>
      <w:spacing w:before="200" w:after="0"/>
      <w:outlineLvl w:val="4"/>
    </w:pPr>
    <w:rPr>
      <w:rFonts w:asciiTheme="majorHAnsi" w:eastAsiaTheme="majorEastAsia" w:hAnsiTheme="majorHAnsi" w:cstheme="majorBidi"/>
      <w:color w:val="68230B" w:themeColor="accent1" w:themeShade="7F"/>
      <w:lang w:val="en-US" w:eastAsia="en-US" w:bidi="en-US"/>
    </w:rPr>
  </w:style>
  <w:style w:type="paragraph" w:styleId="Heading6">
    <w:name w:val="heading 6"/>
    <w:basedOn w:val="Normal"/>
    <w:next w:val="Normal"/>
    <w:link w:val="Heading6Char"/>
    <w:uiPriority w:val="9"/>
    <w:semiHidden/>
    <w:unhideWhenUsed/>
    <w:qFormat/>
    <w:rsid w:val="00B3399D"/>
    <w:pPr>
      <w:keepNext/>
      <w:keepLines/>
      <w:spacing w:before="200" w:after="0"/>
      <w:outlineLvl w:val="5"/>
    </w:pPr>
    <w:rPr>
      <w:rFonts w:asciiTheme="majorHAnsi" w:eastAsiaTheme="majorEastAsia" w:hAnsiTheme="majorHAnsi" w:cstheme="majorBidi"/>
      <w:i/>
      <w:iCs/>
      <w:color w:val="68230B" w:themeColor="accent1" w:themeShade="7F"/>
      <w:lang w:val="en-US" w:eastAsia="en-US" w:bidi="en-US"/>
    </w:rPr>
  </w:style>
  <w:style w:type="paragraph" w:styleId="Heading7">
    <w:name w:val="heading 7"/>
    <w:basedOn w:val="Normal"/>
    <w:next w:val="Normal"/>
    <w:link w:val="Heading7Char"/>
    <w:uiPriority w:val="9"/>
    <w:semiHidden/>
    <w:unhideWhenUsed/>
    <w:qFormat/>
    <w:rsid w:val="00B3399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Heading8">
    <w:name w:val="heading 8"/>
    <w:basedOn w:val="Normal"/>
    <w:next w:val="Normal"/>
    <w:link w:val="Heading8Char"/>
    <w:uiPriority w:val="9"/>
    <w:semiHidden/>
    <w:unhideWhenUsed/>
    <w:qFormat/>
    <w:rsid w:val="00B3399D"/>
    <w:pPr>
      <w:keepNext/>
      <w:keepLines/>
      <w:spacing w:before="200" w:after="0"/>
      <w:outlineLvl w:val="7"/>
    </w:pPr>
    <w:rPr>
      <w:rFonts w:asciiTheme="majorHAnsi" w:eastAsiaTheme="majorEastAsia" w:hAnsiTheme="majorHAnsi" w:cstheme="majorBidi"/>
      <w:color w:val="D34817" w:themeColor="accent1"/>
      <w:sz w:val="20"/>
      <w:szCs w:val="20"/>
      <w:lang w:val="en-US" w:eastAsia="en-US" w:bidi="en-US"/>
    </w:rPr>
  </w:style>
  <w:style w:type="paragraph" w:styleId="Heading9">
    <w:name w:val="heading 9"/>
    <w:basedOn w:val="Normal"/>
    <w:next w:val="Normal"/>
    <w:link w:val="Heading9Char"/>
    <w:uiPriority w:val="9"/>
    <w:semiHidden/>
    <w:unhideWhenUsed/>
    <w:qFormat/>
    <w:rsid w:val="00B3399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0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4FF"/>
    <w:rPr>
      <w:rFonts w:ascii="Tahoma" w:hAnsi="Tahoma" w:cs="Tahoma"/>
      <w:sz w:val="16"/>
      <w:szCs w:val="16"/>
      <w:lang w:eastAsia="en-GB"/>
    </w:rPr>
  </w:style>
  <w:style w:type="character" w:customStyle="1" w:styleId="Heading2Char">
    <w:name w:val="Heading 2 Char"/>
    <w:basedOn w:val="DefaultParagraphFont"/>
    <w:link w:val="Heading2"/>
    <w:uiPriority w:val="9"/>
    <w:semiHidden/>
    <w:rsid w:val="00B3399D"/>
    <w:rPr>
      <w:rFonts w:asciiTheme="majorHAnsi" w:eastAsiaTheme="majorEastAsia" w:hAnsiTheme="majorHAnsi" w:cstheme="majorBidi"/>
      <w:b/>
      <w:bCs/>
      <w:color w:val="D34817" w:themeColor="accent1"/>
      <w:sz w:val="26"/>
      <w:szCs w:val="26"/>
    </w:rPr>
  </w:style>
  <w:style w:type="character" w:styleId="Hyperlink">
    <w:name w:val="Hyperlink"/>
    <w:basedOn w:val="DefaultParagraphFont"/>
    <w:uiPriority w:val="99"/>
    <w:semiHidden/>
    <w:unhideWhenUsed/>
    <w:rsid w:val="00E86BA0"/>
    <w:rPr>
      <w:strike w:val="0"/>
      <w:dstrike w:val="0"/>
      <w:color w:val="0066CC"/>
      <w:u w:val="none"/>
      <w:effect w:val="none"/>
    </w:rPr>
  </w:style>
  <w:style w:type="character" w:customStyle="1" w:styleId="inlinetitle">
    <w:name w:val="inlinetitle"/>
    <w:basedOn w:val="DefaultParagraphFont"/>
    <w:rsid w:val="00E86BA0"/>
    <w:rPr>
      <w:rFonts w:ascii="MS Reference Sans Serif" w:hAnsi="MS Reference Sans Serif" w:hint="default"/>
      <w:b/>
      <w:bCs/>
      <w:sz w:val="31"/>
      <w:szCs w:val="31"/>
    </w:rPr>
  </w:style>
  <w:style w:type="paragraph" w:styleId="NormalWeb">
    <w:name w:val="Normal (Web)"/>
    <w:basedOn w:val="Normal"/>
    <w:uiPriority w:val="99"/>
    <w:semiHidden/>
    <w:unhideWhenUsed/>
    <w:rsid w:val="00E86B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3399D"/>
    <w:rPr>
      <w:rFonts w:asciiTheme="majorHAnsi" w:eastAsiaTheme="majorEastAsia" w:hAnsiTheme="majorHAnsi" w:cstheme="majorBidi"/>
      <w:b/>
      <w:bCs/>
      <w:color w:val="9D3511" w:themeColor="accent1" w:themeShade="BF"/>
      <w:sz w:val="28"/>
      <w:szCs w:val="28"/>
    </w:rPr>
  </w:style>
  <w:style w:type="character" w:customStyle="1" w:styleId="Heading3Char">
    <w:name w:val="Heading 3 Char"/>
    <w:basedOn w:val="DefaultParagraphFont"/>
    <w:link w:val="Heading3"/>
    <w:uiPriority w:val="9"/>
    <w:rsid w:val="00B3399D"/>
    <w:rPr>
      <w:rFonts w:asciiTheme="majorHAnsi" w:eastAsiaTheme="majorEastAsia" w:hAnsiTheme="majorHAnsi" w:cstheme="majorBidi"/>
      <w:b/>
      <w:bCs/>
      <w:color w:val="D34817" w:themeColor="accent1"/>
    </w:rPr>
  </w:style>
  <w:style w:type="character" w:customStyle="1" w:styleId="Heading4Char">
    <w:name w:val="Heading 4 Char"/>
    <w:basedOn w:val="DefaultParagraphFont"/>
    <w:link w:val="Heading4"/>
    <w:uiPriority w:val="9"/>
    <w:rsid w:val="00B3399D"/>
    <w:rPr>
      <w:rFonts w:asciiTheme="majorHAnsi" w:eastAsiaTheme="majorEastAsia" w:hAnsiTheme="majorHAnsi" w:cstheme="majorBidi"/>
      <w:b/>
      <w:bCs/>
      <w:i/>
      <w:iCs/>
      <w:color w:val="D34817" w:themeColor="accent1"/>
    </w:rPr>
  </w:style>
  <w:style w:type="character" w:customStyle="1" w:styleId="Heading5Char">
    <w:name w:val="Heading 5 Char"/>
    <w:basedOn w:val="DefaultParagraphFont"/>
    <w:link w:val="Heading5"/>
    <w:uiPriority w:val="9"/>
    <w:rsid w:val="00B3399D"/>
    <w:rPr>
      <w:rFonts w:asciiTheme="majorHAnsi" w:eastAsiaTheme="majorEastAsia" w:hAnsiTheme="majorHAnsi" w:cstheme="majorBidi"/>
      <w:color w:val="68230B" w:themeColor="accent1" w:themeShade="7F"/>
    </w:rPr>
  </w:style>
  <w:style w:type="character" w:customStyle="1" w:styleId="Heading6Char">
    <w:name w:val="Heading 6 Char"/>
    <w:basedOn w:val="DefaultParagraphFont"/>
    <w:link w:val="Heading6"/>
    <w:uiPriority w:val="9"/>
    <w:rsid w:val="00B3399D"/>
    <w:rPr>
      <w:rFonts w:asciiTheme="majorHAnsi" w:eastAsiaTheme="majorEastAsia" w:hAnsiTheme="majorHAnsi" w:cstheme="majorBidi"/>
      <w:i/>
      <w:iCs/>
      <w:color w:val="68230B" w:themeColor="accent1" w:themeShade="7F"/>
    </w:rPr>
  </w:style>
  <w:style w:type="character" w:customStyle="1" w:styleId="Heading7Char">
    <w:name w:val="Heading 7 Char"/>
    <w:basedOn w:val="DefaultParagraphFont"/>
    <w:link w:val="Heading7"/>
    <w:uiPriority w:val="9"/>
    <w:rsid w:val="00B3399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399D"/>
    <w:rPr>
      <w:rFonts w:asciiTheme="majorHAnsi" w:eastAsiaTheme="majorEastAsia" w:hAnsiTheme="majorHAnsi" w:cstheme="majorBidi"/>
      <w:color w:val="D34817" w:themeColor="accent1"/>
      <w:sz w:val="20"/>
      <w:szCs w:val="20"/>
    </w:rPr>
  </w:style>
  <w:style w:type="character" w:customStyle="1" w:styleId="Heading9Char">
    <w:name w:val="Heading 9 Char"/>
    <w:basedOn w:val="DefaultParagraphFont"/>
    <w:link w:val="Heading9"/>
    <w:uiPriority w:val="9"/>
    <w:rsid w:val="00B3399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399D"/>
    <w:pPr>
      <w:spacing w:line="240" w:lineRule="auto"/>
    </w:pPr>
    <w:rPr>
      <w:b/>
      <w:bCs/>
      <w:color w:val="D34817" w:themeColor="accent1"/>
      <w:sz w:val="18"/>
      <w:szCs w:val="18"/>
    </w:rPr>
  </w:style>
  <w:style w:type="paragraph" w:styleId="Title">
    <w:name w:val="Title"/>
    <w:basedOn w:val="Normal"/>
    <w:next w:val="Normal"/>
    <w:link w:val="TitleChar"/>
    <w:uiPriority w:val="10"/>
    <w:qFormat/>
    <w:rsid w:val="00B3399D"/>
    <w:pPr>
      <w:pBdr>
        <w:bottom w:val="single" w:sz="8" w:space="4" w:color="D34817" w:themeColor="accent1"/>
      </w:pBdr>
      <w:spacing w:after="300" w:line="240" w:lineRule="auto"/>
      <w:contextualSpacing/>
    </w:pPr>
    <w:rPr>
      <w:rFonts w:asciiTheme="majorHAnsi" w:eastAsiaTheme="majorEastAsia" w:hAnsiTheme="majorHAnsi" w:cstheme="majorBidi"/>
      <w:color w:val="4E4A4A" w:themeColor="text2" w:themeShade="BF"/>
      <w:spacing w:val="5"/>
      <w:kern w:val="28"/>
      <w:sz w:val="52"/>
      <w:szCs w:val="52"/>
      <w:lang w:val="en-US" w:eastAsia="en-US" w:bidi="en-US"/>
    </w:rPr>
  </w:style>
  <w:style w:type="character" w:customStyle="1" w:styleId="TitleChar">
    <w:name w:val="Title Char"/>
    <w:basedOn w:val="DefaultParagraphFont"/>
    <w:link w:val="Title"/>
    <w:uiPriority w:val="10"/>
    <w:rsid w:val="00B3399D"/>
    <w:rPr>
      <w:rFonts w:asciiTheme="majorHAnsi" w:eastAsiaTheme="majorEastAsia" w:hAnsiTheme="majorHAnsi" w:cstheme="majorBidi"/>
      <w:color w:val="4E4A4A" w:themeColor="text2" w:themeShade="BF"/>
      <w:spacing w:val="5"/>
      <w:kern w:val="28"/>
      <w:sz w:val="52"/>
      <w:szCs w:val="52"/>
    </w:rPr>
  </w:style>
  <w:style w:type="paragraph" w:styleId="Subtitle">
    <w:name w:val="Subtitle"/>
    <w:basedOn w:val="Normal"/>
    <w:next w:val="Normal"/>
    <w:link w:val="SubtitleChar"/>
    <w:uiPriority w:val="11"/>
    <w:qFormat/>
    <w:rsid w:val="00B3399D"/>
    <w:pPr>
      <w:numPr>
        <w:ilvl w:val="1"/>
      </w:numPr>
    </w:pPr>
    <w:rPr>
      <w:rFonts w:asciiTheme="majorHAnsi" w:eastAsiaTheme="majorEastAsia" w:hAnsiTheme="majorHAnsi" w:cstheme="majorBidi"/>
      <w:i/>
      <w:iCs/>
      <w:color w:val="D34817" w:themeColor="accent1"/>
      <w:spacing w:val="15"/>
      <w:sz w:val="24"/>
      <w:szCs w:val="24"/>
      <w:lang w:val="en-US" w:eastAsia="en-US" w:bidi="en-US"/>
    </w:rPr>
  </w:style>
  <w:style w:type="character" w:customStyle="1" w:styleId="SubtitleChar">
    <w:name w:val="Subtitle Char"/>
    <w:basedOn w:val="DefaultParagraphFont"/>
    <w:link w:val="Subtitle"/>
    <w:uiPriority w:val="11"/>
    <w:rsid w:val="00B3399D"/>
    <w:rPr>
      <w:rFonts w:asciiTheme="majorHAnsi" w:eastAsiaTheme="majorEastAsia" w:hAnsiTheme="majorHAnsi" w:cstheme="majorBidi"/>
      <w:i/>
      <w:iCs/>
      <w:color w:val="D34817" w:themeColor="accent1"/>
      <w:spacing w:val="15"/>
      <w:sz w:val="24"/>
      <w:szCs w:val="24"/>
    </w:rPr>
  </w:style>
  <w:style w:type="character" w:styleId="Strong">
    <w:name w:val="Strong"/>
    <w:basedOn w:val="DefaultParagraphFont"/>
    <w:uiPriority w:val="22"/>
    <w:qFormat/>
    <w:rsid w:val="00B3399D"/>
    <w:rPr>
      <w:b/>
      <w:bCs/>
    </w:rPr>
  </w:style>
  <w:style w:type="character" w:styleId="Emphasis">
    <w:name w:val="Emphasis"/>
    <w:basedOn w:val="DefaultParagraphFont"/>
    <w:uiPriority w:val="20"/>
    <w:qFormat/>
    <w:rsid w:val="00B3399D"/>
    <w:rPr>
      <w:i/>
      <w:iCs/>
    </w:rPr>
  </w:style>
  <w:style w:type="paragraph" w:styleId="NoSpacing">
    <w:name w:val="No Spacing"/>
    <w:link w:val="NoSpacingChar"/>
    <w:uiPriority w:val="1"/>
    <w:qFormat/>
    <w:rsid w:val="00B3399D"/>
    <w:pPr>
      <w:spacing w:after="0" w:line="240" w:lineRule="auto"/>
    </w:pPr>
    <w:rPr>
      <w:lang w:val="en-GB" w:eastAsia="en-GB"/>
    </w:rPr>
  </w:style>
  <w:style w:type="paragraph" w:styleId="ListParagraph">
    <w:name w:val="List Paragraph"/>
    <w:basedOn w:val="Normal"/>
    <w:uiPriority w:val="34"/>
    <w:qFormat/>
    <w:rsid w:val="00B3399D"/>
    <w:pPr>
      <w:ind w:left="720"/>
      <w:contextualSpacing/>
    </w:pPr>
  </w:style>
  <w:style w:type="paragraph" w:styleId="Quote">
    <w:name w:val="Quote"/>
    <w:basedOn w:val="Normal"/>
    <w:next w:val="Normal"/>
    <w:link w:val="QuoteChar"/>
    <w:uiPriority w:val="29"/>
    <w:qFormat/>
    <w:rsid w:val="00B3399D"/>
    <w:rPr>
      <w:i/>
      <w:iCs/>
      <w:color w:val="000000" w:themeColor="text1"/>
      <w:lang w:val="en-US" w:eastAsia="en-US" w:bidi="en-US"/>
    </w:rPr>
  </w:style>
  <w:style w:type="character" w:customStyle="1" w:styleId="QuoteChar">
    <w:name w:val="Quote Char"/>
    <w:basedOn w:val="DefaultParagraphFont"/>
    <w:link w:val="Quote"/>
    <w:uiPriority w:val="29"/>
    <w:rsid w:val="00B3399D"/>
    <w:rPr>
      <w:i/>
      <w:iCs/>
      <w:color w:val="000000" w:themeColor="text1"/>
    </w:rPr>
  </w:style>
  <w:style w:type="paragraph" w:styleId="IntenseQuote">
    <w:name w:val="Intense Quote"/>
    <w:basedOn w:val="Normal"/>
    <w:next w:val="Normal"/>
    <w:link w:val="IntenseQuoteChar"/>
    <w:uiPriority w:val="30"/>
    <w:qFormat/>
    <w:rsid w:val="00B3399D"/>
    <w:pPr>
      <w:pBdr>
        <w:bottom w:val="single" w:sz="4" w:space="4" w:color="D34817" w:themeColor="accent1"/>
      </w:pBdr>
      <w:spacing w:before="200" w:after="280"/>
      <w:ind w:left="936" w:right="936"/>
    </w:pPr>
    <w:rPr>
      <w:b/>
      <w:bCs/>
      <w:i/>
      <w:iCs/>
      <w:color w:val="D34817" w:themeColor="accent1"/>
      <w:lang w:val="en-US" w:eastAsia="en-US" w:bidi="en-US"/>
    </w:rPr>
  </w:style>
  <w:style w:type="character" w:customStyle="1" w:styleId="IntenseQuoteChar">
    <w:name w:val="Intense Quote Char"/>
    <w:basedOn w:val="DefaultParagraphFont"/>
    <w:link w:val="IntenseQuote"/>
    <w:uiPriority w:val="30"/>
    <w:rsid w:val="00B3399D"/>
    <w:rPr>
      <w:b/>
      <w:bCs/>
      <w:i/>
      <w:iCs/>
      <w:color w:val="D34817" w:themeColor="accent1"/>
    </w:rPr>
  </w:style>
  <w:style w:type="character" w:styleId="SubtleEmphasis">
    <w:name w:val="Subtle Emphasis"/>
    <w:basedOn w:val="DefaultParagraphFont"/>
    <w:uiPriority w:val="19"/>
    <w:qFormat/>
    <w:rsid w:val="00B3399D"/>
    <w:rPr>
      <w:i/>
      <w:iCs/>
      <w:color w:val="808080" w:themeColor="text1" w:themeTint="7F"/>
    </w:rPr>
  </w:style>
  <w:style w:type="character" w:styleId="IntenseEmphasis">
    <w:name w:val="Intense Emphasis"/>
    <w:basedOn w:val="DefaultParagraphFont"/>
    <w:uiPriority w:val="21"/>
    <w:qFormat/>
    <w:rsid w:val="00B3399D"/>
    <w:rPr>
      <w:b/>
      <w:bCs/>
      <w:i/>
      <w:iCs/>
      <w:color w:val="D34817" w:themeColor="accent1"/>
    </w:rPr>
  </w:style>
  <w:style w:type="character" w:styleId="SubtleReference">
    <w:name w:val="Subtle Reference"/>
    <w:basedOn w:val="DefaultParagraphFont"/>
    <w:uiPriority w:val="31"/>
    <w:qFormat/>
    <w:rsid w:val="00B3399D"/>
    <w:rPr>
      <w:smallCaps/>
      <w:color w:val="9B2D1F" w:themeColor="accent2"/>
      <w:u w:val="single"/>
    </w:rPr>
  </w:style>
  <w:style w:type="character" w:styleId="IntenseReference">
    <w:name w:val="Intense Reference"/>
    <w:basedOn w:val="DefaultParagraphFont"/>
    <w:uiPriority w:val="32"/>
    <w:qFormat/>
    <w:rsid w:val="00B3399D"/>
    <w:rPr>
      <w:b/>
      <w:bCs/>
      <w:smallCaps/>
      <w:color w:val="9B2D1F" w:themeColor="accent2"/>
      <w:spacing w:val="5"/>
      <w:u w:val="single"/>
    </w:rPr>
  </w:style>
  <w:style w:type="character" w:styleId="BookTitle">
    <w:name w:val="Book Title"/>
    <w:basedOn w:val="DefaultParagraphFont"/>
    <w:uiPriority w:val="33"/>
    <w:qFormat/>
    <w:rsid w:val="00B3399D"/>
    <w:rPr>
      <w:b/>
      <w:bCs/>
      <w:smallCaps/>
      <w:spacing w:val="5"/>
    </w:rPr>
  </w:style>
  <w:style w:type="paragraph" w:customStyle="1" w:styleId="TOCHeading1">
    <w:name w:val="TOC Heading1"/>
    <w:basedOn w:val="Heading1"/>
    <w:next w:val="Normal"/>
    <w:uiPriority w:val="39"/>
    <w:semiHidden/>
    <w:unhideWhenUsed/>
    <w:qFormat/>
    <w:rsid w:val="00B3399D"/>
    <w:pPr>
      <w:outlineLvl w:val="9"/>
    </w:pPr>
    <w:rPr>
      <w:lang w:val="en-GB" w:eastAsia="en-GB" w:bidi="ar-SA"/>
    </w:rPr>
  </w:style>
  <w:style w:type="character" w:customStyle="1" w:styleId="NoSpacingChar">
    <w:name w:val="No Spacing Char"/>
    <w:basedOn w:val="DefaultParagraphFont"/>
    <w:link w:val="NoSpacing"/>
    <w:uiPriority w:val="1"/>
    <w:rsid w:val="00B3399D"/>
    <w:rPr>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993295">
      <w:bodyDiv w:val="1"/>
      <w:marLeft w:val="0"/>
      <w:marRight w:val="0"/>
      <w:marTop w:val="0"/>
      <w:marBottom w:val="0"/>
      <w:divBdr>
        <w:top w:val="none" w:sz="0" w:space="0" w:color="auto"/>
        <w:left w:val="none" w:sz="0" w:space="0" w:color="auto"/>
        <w:bottom w:val="none" w:sz="0" w:space="0" w:color="auto"/>
        <w:right w:val="none" w:sz="0" w:space="0" w:color="auto"/>
      </w:divBdr>
      <w:divsChild>
        <w:div w:id="87971853">
          <w:marLeft w:val="0"/>
          <w:marRight w:val="0"/>
          <w:marTop w:val="330"/>
          <w:marBottom w:val="0"/>
          <w:divBdr>
            <w:top w:val="none" w:sz="0" w:space="0" w:color="auto"/>
            <w:left w:val="none" w:sz="0" w:space="0" w:color="auto"/>
            <w:bottom w:val="none" w:sz="0" w:space="0" w:color="auto"/>
            <w:right w:val="none" w:sz="0" w:space="0" w:color="auto"/>
          </w:divBdr>
          <w:divsChild>
            <w:div w:id="716592074">
              <w:marLeft w:val="0"/>
              <w:marRight w:val="0"/>
              <w:marTop w:val="0"/>
              <w:marBottom w:val="0"/>
              <w:divBdr>
                <w:top w:val="none" w:sz="0" w:space="0" w:color="auto"/>
                <w:left w:val="none" w:sz="0" w:space="0" w:color="auto"/>
                <w:bottom w:val="none" w:sz="0" w:space="0" w:color="auto"/>
                <w:right w:val="none" w:sz="0" w:space="0" w:color="auto"/>
              </w:divBdr>
              <w:divsChild>
                <w:div w:id="1695960087">
                  <w:marLeft w:val="0"/>
                  <w:marRight w:val="0"/>
                  <w:marTop w:val="0"/>
                  <w:marBottom w:val="0"/>
                  <w:divBdr>
                    <w:top w:val="none" w:sz="0" w:space="0" w:color="auto"/>
                    <w:left w:val="none" w:sz="0" w:space="0" w:color="auto"/>
                    <w:bottom w:val="none" w:sz="0" w:space="0" w:color="auto"/>
                    <w:right w:val="none" w:sz="0" w:space="0" w:color="auto"/>
                  </w:divBdr>
                  <w:divsChild>
                    <w:div w:id="1700547638">
                      <w:marLeft w:val="0"/>
                      <w:marRight w:val="0"/>
                      <w:marTop w:val="0"/>
                      <w:marBottom w:val="0"/>
                      <w:divBdr>
                        <w:top w:val="none" w:sz="0" w:space="0" w:color="auto"/>
                        <w:left w:val="none" w:sz="0" w:space="0" w:color="auto"/>
                        <w:bottom w:val="none" w:sz="0" w:space="0" w:color="auto"/>
                        <w:right w:val="none" w:sz="0" w:space="0" w:color="auto"/>
                      </w:divBdr>
                      <w:divsChild>
                        <w:div w:id="2118672226">
                          <w:marLeft w:val="0"/>
                          <w:marRight w:val="0"/>
                          <w:marTop w:val="0"/>
                          <w:marBottom w:val="0"/>
                          <w:divBdr>
                            <w:top w:val="none" w:sz="0" w:space="0" w:color="auto"/>
                            <w:left w:val="none" w:sz="0" w:space="0" w:color="auto"/>
                            <w:bottom w:val="none" w:sz="0" w:space="0" w:color="auto"/>
                            <w:right w:val="none" w:sz="0" w:space="0" w:color="auto"/>
                          </w:divBdr>
                          <w:divsChild>
                            <w:div w:id="1028680313">
                              <w:marLeft w:val="0"/>
                              <w:marRight w:val="0"/>
                              <w:marTop w:val="0"/>
                              <w:marBottom w:val="0"/>
                              <w:divBdr>
                                <w:top w:val="none" w:sz="0" w:space="0" w:color="auto"/>
                                <w:left w:val="none" w:sz="0" w:space="0" w:color="auto"/>
                                <w:bottom w:val="none" w:sz="0" w:space="0" w:color="auto"/>
                                <w:right w:val="none" w:sz="0" w:space="0" w:color="auto"/>
                              </w:divBdr>
                            </w:div>
                            <w:div w:id="1525745334">
                              <w:marLeft w:val="0"/>
                              <w:marRight w:val="0"/>
                              <w:marTop w:val="0"/>
                              <w:marBottom w:val="0"/>
                              <w:divBdr>
                                <w:top w:val="none" w:sz="0" w:space="0" w:color="auto"/>
                                <w:left w:val="none" w:sz="0" w:space="0" w:color="auto"/>
                                <w:bottom w:val="none" w:sz="0" w:space="0" w:color="auto"/>
                                <w:right w:val="none" w:sz="0" w:space="0" w:color="auto"/>
                              </w:divBdr>
                              <w:divsChild>
                                <w:div w:id="1612937463">
                                  <w:marLeft w:val="0"/>
                                  <w:marRight w:val="0"/>
                                  <w:marTop w:val="0"/>
                                  <w:marBottom w:val="0"/>
                                  <w:divBdr>
                                    <w:top w:val="none" w:sz="0" w:space="0" w:color="auto"/>
                                    <w:left w:val="none" w:sz="0" w:space="0" w:color="auto"/>
                                    <w:bottom w:val="none" w:sz="0" w:space="0" w:color="auto"/>
                                    <w:right w:val="none" w:sz="0" w:space="0" w:color="auto"/>
                                  </w:divBdr>
                                  <w:divsChild>
                                    <w:div w:id="2091924213">
                                      <w:marLeft w:val="0"/>
                                      <w:marRight w:val="0"/>
                                      <w:marTop w:val="0"/>
                                      <w:marBottom w:val="0"/>
                                      <w:divBdr>
                                        <w:top w:val="none" w:sz="0" w:space="0" w:color="auto"/>
                                        <w:left w:val="none" w:sz="0" w:space="0" w:color="auto"/>
                                        <w:bottom w:val="none" w:sz="0" w:space="0" w:color="auto"/>
                                        <w:right w:val="none" w:sz="0" w:space="0" w:color="auto"/>
                                      </w:divBdr>
                                      <w:divsChild>
                                        <w:div w:id="126769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Paper">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Flow">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Paper">
      <a:fillStyleLst>
        <a:solidFill>
          <a:schemeClr val="phClr"/>
        </a:solidFill>
        <a:blipFill>
          <a:blip xmlns:r="http://schemas.openxmlformats.org/officeDocument/2006/relationships" r:embed="rId1">
            <a:duotone>
              <a:schemeClr val="phClr">
                <a:shade val="63000"/>
                <a:tint val="82000"/>
              </a:schemeClr>
              <a:schemeClr val="phClr">
                <a:tint val="10000"/>
                <a:satMod val="400000"/>
              </a:schemeClr>
            </a:duotone>
          </a:blip>
          <a:tile tx="0" ty="0" sx="40000" sy="40000" flip="none" algn="tl"/>
        </a:blipFill>
        <a:blipFill>
          <a:blip xmlns:r="http://schemas.openxmlformats.org/officeDocument/2006/relationships" r:embed="rId1">
            <a:duotone>
              <a:schemeClr val="phClr">
                <a:shade val="40000"/>
              </a:schemeClr>
              <a:schemeClr val="phClr">
                <a:tint val="42000"/>
              </a:schemeClr>
            </a:duotone>
          </a:blip>
          <a:tile tx="0" ty="0" sx="40000" sy="40000" flip="none" algn="tl"/>
        </a:blipFill>
      </a:fillStyleLst>
      <a:lnStyleLst>
        <a:ln w="12700" cap="flat" cmpd="sng" algn="ctr">
          <a:solidFill>
            <a:schemeClr val="phClr"/>
          </a:solidFill>
          <a:prstDash val="solid"/>
        </a:ln>
        <a:ln w="38100" cap="flat" cmpd="sng" algn="ctr">
          <a:solidFill>
            <a:schemeClr val="phClr"/>
          </a:solidFill>
          <a:prstDash val="solid"/>
        </a:ln>
        <a:ln w="63500" cap="flat" cmpd="sng" algn="ctr">
          <a:solidFill>
            <a:schemeClr val="phClr"/>
          </a:solidFill>
          <a:prstDash val="solid"/>
        </a:ln>
      </a:lnStyleLst>
      <a:effectStyleLst>
        <a:effectStyle>
          <a:effectLst>
            <a:outerShdw blurRad="95000" rotWithShape="0">
              <a:srgbClr val="000000">
                <a:alpha val="50000"/>
              </a:srgbClr>
            </a:outerShdw>
            <a:softEdge rad="12700"/>
          </a:effectLst>
        </a:effectStyle>
        <a:effectStyle>
          <a:effectLst>
            <a:outerShdw blurRad="95000" rotWithShape="0">
              <a:srgbClr val="000000">
                <a:alpha val="50000"/>
              </a:srgbClr>
            </a:outerShdw>
            <a:softEdge rad="12700"/>
          </a:effectLst>
        </a:effectStyle>
        <a:effectStyle>
          <a:effectLst>
            <a:outerShdw blurRad="95000" algn="tl" rotWithShape="0">
              <a:srgbClr val="000000">
                <a:alpha val="50000"/>
              </a:srgbClr>
            </a:outerShdw>
          </a:effectLst>
          <a:scene3d>
            <a:camera prst="orthographicFront"/>
            <a:lightRig rig="soft" dir="t">
              <a:rot lat="0" lon="0" rev="18000000"/>
            </a:lightRig>
          </a:scene3d>
          <a:sp3d prstMaterial="dkEdge">
            <a:bevelT w="73660" h="44450" prst="riblet"/>
          </a:sp3d>
        </a:effectStyle>
      </a:effectStyleLst>
      <a:bgFillStyleLst>
        <a:solidFill>
          <a:schemeClr val="phClr"/>
        </a:solidFill>
        <a:blipFill>
          <a:blip xmlns:r="http://schemas.openxmlformats.org/officeDocument/2006/relationships" r:embed="rId1">
            <a:duotone>
              <a:schemeClr val="phClr">
                <a:shade val="55000"/>
                <a:alpha val="20000"/>
              </a:schemeClr>
              <a:schemeClr val="phClr">
                <a:tint val="40000"/>
                <a:shade val="90000"/>
                <a:satMod val="60000"/>
                <a:alpha val="20000"/>
              </a:schemeClr>
            </a:duotone>
          </a:blip>
          <a:tile tx="0" ty="0" sx="58000" sy="38000" flip="none" algn="tl"/>
        </a:blipFill>
        <a:blipFill>
          <a:blip xmlns:r="http://schemas.openxmlformats.org/officeDocument/2006/relationships" r:embed="rId2">
            <a:duotone>
              <a:schemeClr val="phClr">
                <a:tint val="100000"/>
                <a:shade val="42000"/>
                <a:hueMod val="100000"/>
                <a:satMod val="100000"/>
              </a:schemeClr>
              <a:schemeClr val="phClr">
                <a:tint val="40000"/>
                <a:shade val="100000"/>
                <a:hueMod val="100000"/>
                <a:satMod val="100000"/>
              </a:schemeClr>
            </a:duotone>
          </a:blip>
          <a:stretch>
            <a:fillRect/>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Words>
  <Characters>401</Characters>
  <Application>Microsoft Office Word</Application>
  <DocSecurity>0</DocSecurity>
  <Lines>3</Lines>
  <Paragraphs>1</Paragraphs>
  <ScaleCrop>false</ScaleCrop>
  <Company/>
  <LinksUpToDate>false</LinksUpToDate>
  <CharactersWithSpaces>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2015-03-11T05:37:00Z</dcterms:created>
  <dcterms:modified xsi:type="dcterms:W3CDTF">2015-03-11T05:37:00Z</dcterms:modified>
</cp:coreProperties>
</file>